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C9" w:rsidRPr="0082353E" w:rsidRDefault="003D40C9" w:rsidP="0082353E">
      <w:pPr>
        <w:pStyle w:val="a3"/>
        <w:tabs>
          <w:tab w:val="left" w:pos="0"/>
          <w:tab w:val="left" w:pos="4660"/>
        </w:tabs>
        <w:ind w:right="-18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Как  вырастить  своего  ребенка  </w:t>
      </w:r>
      <w:proofErr w:type="gramStart"/>
      <w:r w:rsidRPr="0082353E">
        <w:rPr>
          <w:rFonts w:ascii="Times New Roman" w:hAnsi="Times New Roman" w:cs="Times New Roman"/>
          <w:i/>
          <w:sz w:val="20"/>
          <w:szCs w:val="20"/>
        </w:rPr>
        <w:t>крепким</w:t>
      </w:r>
      <w:proofErr w:type="gramEnd"/>
      <w:r w:rsidRPr="0082353E">
        <w:rPr>
          <w:rFonts w:ascii="Times New Roman" w:hAnsi="Times New Roman" w:cs="Times New Roman"/>
          <w:i/>
          <w:sz w:val="20"/>
          <w:szCs w:val="20"/>
        </w:rPr>
        <w:t xml:space="preserve">  и </w:t>
      </w:r>
    </w:p>
    <w:p w:rsidR="003D40C9" w:rsidRPr="0082353E" w:rsidRDefault="003D40C9" w:rsidP="0082353E">
      <w:pPr>
        <w:pStyle w:val="a3"/>
        <w:ind w:right="124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здоровым? Этот вопрос беспокоит каждую маму и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каждого  папу.  Ответ  один  –  способствовать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повышению  иммунитета,  улучшению </w:t>
      </w:r>
    </w:p>
    <w:p w:rsidR="003D40C9" w:rsidRPr="0082353E" w:rsidRDefault="003D40C9" w:rsidP="0082353E">
      <w:pPr>
        <w:pStyle w:val="a3"/>
        <w:ind w:right="-18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естественных защитных механизмов. 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Защитные  механизмы  детского  организма  </w:t>
      </w:r>
      <w:proofErr w:type="gramStart"/>
      <w:r w:rsidRPr="0082353E">
        <w:rPr>
          <w:rFonts w:ascii="Times New Roman" w:hAnsi="Times New Roman" w:cs="Times New Roman"/>
          <w:i/>
          <w:sz w:val="20"/>
          <w:szCs w:val="20"/>
        </w:rPr>
        <w:t>до</w:t>
      </w:r>
      <w:proofErr w:type="gramEnd"/>
      <w:r w:rsidRPr="0082353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конца  не  </w:t>
      </w:r>
      <w:proofErr w:type="gramStart"/>
      <w:r w:rsidRPr="0082353E">
        <w:rPr>
          <w:rFonts w:ascii="Times New Roman" w:hAnsi="Times New Roman" w:cs="Times New Roman"/>
          <w:i/>
          <w:sz w:val="20"/>
          <w:szCs w:val="20"/>
        </w:rPr>
        <w:t>сформированы</w:t>
      </w:r>
      <w:proofErr w:type="gramEnd"/>
      <w:r w:rsidRPr="0082353E">
        <w:rPr>
          <w:rFonts w:ascii="Times New Roman" w:hAnsi="Times New Roman" w:cs="Times New Roman"/>
          <w:i/>
          <w:sz w:val="20"/>
          <w:szCs w:val="20"/>
        </w:rPr>
        <w:t xml:space="preserve">.  Единственный и  самый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эффективный способ их тренировки – закаливание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детей  дошкольного  возраста.  Для  достижения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максимального  результата  начинать  нужно  </w:t>
      </w:r>
      <w:proofErr w:type="gramStart"/>
      <w:r w:rsidRPr="0082353E">
        <w:rPr>
          <w:rFonts w:ascii="Times New Roman" w:hAnsi="Times New Roman" w:cs="Times New Roman"/>
          <w:i/>
          <w:sz w:val="20"/>
          <w:szCs w:val="20"/>
        </w:rPr>
        <w:t>с</w:t>
      </w:r>
      <w:proofErr w:type="gramEnd"/>
      <w:r w:rsidRPr="0082353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40C9" w:rsidRPr="0082353E" w:rsidRDefault="003D40C9" w:rsidP="0082353E">
      <w:pPr>
        <w:pStyle w:val="a3"/>
        <w:ind w:right="257"/>
        <w:rPr>
          <w:rFonts w:ascii="Times New Roman" w:hAnsi="Times New Roman" w:cs="Times New Roman"/>
          <w:i/>
          <w:sz w:val="20"/>
          <w:szCs w:val="20"/>
        </w:rPr>
      </w:pPr>
      <w:r w:rsidRPr="0082353E">
        <w:rPr>
          <w:rFonts w:ascii="Times New Roman" w:hAnsi="Times New Roman" w:cs="Times New Roman"/>
          <w:i/>
          <w:sz w:val="20"/>
          <w:szCs w:val="20"/>
        </w:rPr>
        <w:t xml:space="preserve">раннего возраста. </w:t>
      </w:r>
    </w:p>
    <w:p w:rsid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</w:p>
    <w:p w:rsidR="003D40C9" w:rsidRPr="0082353E" w:rsidRDefault="003D40C9" w:rsidP="0082353E">
      <w:pPr>
        <w:pStyle w:val="a3"/>
        <w:ind w:right="2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53E">
        <w:rPr>
          <w:rFonts w:ascii="Times New Roman" w:hAnsi="Times New Roman" w:cs="Times New Roman"/>
          <w:b/>
          <w:sz w:val="28"/>
          <w:szCs w:val="28"/>
        </w:rPr>
        <w:t>Что такое закаливание?</w:t>
      </w:r>
    </w:p>
    <w:p w:rsid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</w:p>
    <w:p w:rsidR="003D40C9" w:rsidRP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  <w:r w:rsidRPr="0082353E">
        <w:rPr>
          <w:rFonts w:ascii="Times New Roman" w:hAnsi="Times New Roman" w:cs="Times New Roman"/>
          <w:b/>
          <w:i/>
          <w:sz w:val="20"/>
          <w:szCs w:val="20"/>
        </w:rPr>
        <w:t xml:space="preserve">Закаливание </w:t>
      </w:r>
      <w:r w:rsidRPr="003D40C9">
        <w:rPr>
          <w:rFonts w:ascii="Times New Roman" w:hAnsi="Times New Roman" w:cs="Times New Roman"/>
          <w:sz w:val="20"/>
          <w:szCs w:val="20"/>
        </w:rPr>
        <w:t xml:space="preserve"> —  система  мероприятий, </w:t>
      </w:r>
    </w:p>
    <w:p w:rsidR="003D40C9" w:rsidRP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  <w:proofErr w:type="gramStart"/>
      <w:r w:rsidRPr="003D40C9">
        <w:rPr>
          <w:rFonts w:ascii="Times New Roman" w:hAnsi="Times New Roman" w:cs="Times New Roman"/>
          <w:sz w:val="20"/>
          <w:szCs w:val="20"/>
        </w:rPr>
        <w:t>повышающих</w:t>
      </w:r>
      <w:proofErr w:type="gramEnd"/>
      <w:r w:rsidRPr="003D40C9">
        <w:rPr>
          <w:rFonts w:ascii="Times New Roman" w:hAnsi="Times New Roman" w:cs="Times New Roman"/>
          <w:sz w:val="20"/>
          <w:szCs w:val="20"/>
        </w:rPr>
        <w:t xml:space="preserve">  выносливость  организма  к </w:t>
      </w:r>
    </w:p>
    <w:p w:rsidR="003D40C9" w:rsidRP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многообразным  влияниям  внешней  среды. </w:t>
      </w:r>
    </w:p>
    <w:p w:rsidR="003D40C9" w:rsidRP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Воспитывает  способность организма быстро и </w:t>
      </w:r>
      <w:proofErr w:type="gramStart"/>
      <w:r w:rsidRPr="003D40C9">
        <w:rPr>
          <w:rFonts w:ascii="Times New Roman" w:hAnsi="Times New Roman" w:cs="Times New Roman"/>
          <w:sz w:val="20"/>
          <w:szCs w:val="20"/>
        </w:rPr>
        <w:t>без</w:t>
      </w:r>
      <w:proofErr w:type="gramEnd"/>
      <w:r w:rsidRPr="003D40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40C9" w:rsidRP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вреда  для  здоровья  приспособиться  </w:t>
      </w:r>
      <w:proofErr w:type="gramStart"/>
      <w:r w:rsidRPr="003D40C9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3D40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40C9" w:rsidRP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неблагоприятным  воздействиям  средствами </w:t>
      </w:r>
    </w:p>
    <w:p w:rsidR="003D40C9" w:rsidRPr="003D40C9" w:rsidRDefault="003D40C9" w:rsidP="0082353E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самозащиты. </w:t>
      </w:r>
    </w:p>
    <w:p w:rsidR="003D40C9" w:rsidRDefault="003D40C9" w:rsidP="003D40C9">
      <w:pPr>
        <w:pStyle w:val="a3"/>
        <w:ind w:right="257"/>
        <w:rPr>
          <w:rFonts w:ascii="Times New Roman" w:hAnsi="Times New Roman" w:cs="Times New Roman"/>
          <w:sz w:val="20"/>
          <w:szCs w:val="20"/>
        </w:rPr>
      </w:pPr>
    </w:p>
    <w:p w:rsidR="003D40C9" w:rsidRPr="0082353E" w:rsidRDefault="003D40C9" w:rsidP="0082353E">
      <w:pPr>
        <w:pStyle w:val="a3"/>
        <w:ind w:right="2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53E">
        <w:rPr>
          <w:rFonts w:ascii="Times New Roman" w:hAnsi="Times New Roman" w:cs="Times New Roman"/>
          <w:b/>
          <w:sz w:val="28"/>
          <w:szCs w:val="28"/>
        </w:rPr>
        <w:t>Основные принципы закаливания</w:t>
      </w:r>
    </w:p>
    <w:p w:rsidR="0082353E" w:rsidRDefault="0082353E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Чтобы  добиться  положительного  эффекта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необходимо соблюдать следующие схемы: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>  регул</w:t>
      </w:r>
      <w:r>
        <w:rPr>
          <w:rFonts w:ascii="Times New Roman" w:hAnsi="Times New Roman" w:cs="Times New Roman"/>
          <w:sz w:val="20"/>
          <w:szCs w:val="20"/>
        </w:rPr>
        <w:t xml:space="preserve">ярность  процедур  (ежедневные </w:t>
      </w:r>
      <w:r w:rsidRPr="003D40C9">
        <w:rPr>
          <w:rFonts w:ascii="Times New Roman" w:hAnsi="Times New Roman" w:cs="Times New Roman"/>
          <w:sz w:val="20"/>
          <w:szCs w:val="20"/>
        </w:rPr>
        <w:t xml:space="preserve">занятия в одно и то же время);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>  посте</w:t>
      </w:r>
      <w:r>
        <w:rPr>
          <w:rFonts w:ascii="Times New Roman" w:hAnsi="Times New Roman" w:cs="Times New Roman"/>
          <w:sz w:val="20"/>
          <w:szCs w:val="20"/>
        </w:rPr>
        <w:t xml:space="preserve">пенность  процедур  (поэтапный </w:t>
      </w:r>
      <w:r w:rsidRPr="003D40C9">
        <w:rPr>
          <w:rFonts w:ascii="Times New Roman" w:hAnsi="Times New Roman" w:cs="Times New Roman"/>
          <w:sz w:val="20"/>
          <w:szCs w:val="20"/>
        </w:rPr>
        <w:t xml:space="preserve">переход от более слабых форм закаливания к более </w:t>
      </w:r>
      <w:proofErr w:type="gramStart"/>
      <w:r w:rsidRPr="003D40C9">
        <w:rPr>
          <w:rFonts w:ascii="Times New Roman" w:hAnsi="Times New Roman" w:cs="Times New Roman"/>
          <w:sz w:val="20"/>
          <w:szCs w:val="20"/>
        </w:rPr>
        <w:t>сильным</w:t>
      </w:r>
      <w:proofErr w:type="gramEnd"/>
      <w:r w:rsidRPr="003D40C9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  чередование  общих  процедур  с  местными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(невозможно  достичь  желаемого  эффекта, только растирая грудь холодной водой);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>  использование  для  закаливания  всего,  что предлагает  приро</w:t>
      </w:r>
      <w:r>
        <w:rPr>
          <w:rFonts w:ascii="Times New Roman" w:hAnsi="Times New Roman" w:cs="Times New Roman"/>
          <w:sz w:val="20"/>
          <w:szCs w:val="20"/>
        </w:rPr>
        <w:t xml:space="preserve">да  (земли,  воздуха, </w:t>
      </w:r>
      <w:r w:rsidRPr="003D40C9">
        <w:rPr>
          <w:rFonts w:ascii="Times New Roman" w:hAnsi="Times New Roman" w:cs="Times New Roman"/>
          <w:sz w:val="20"/>
          <w:szCs w:val="20"/>
        </w:rPr>
        <w:t xml:space="preserve">солнца, снега, воды);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  комплексность  процедур  (это  не  только обливание </w:t>
      </w:r>
      <w:r>
        <w:rPr>
          <w:rFonts w:ascii="Times New Roman" w:hAnsi="Times New Roman" w:cs="Times New Roman"/>
          <w:sz w:val="20"/>
          <w:szCs w:val="20"/>
        </w:rPr>
        <w:t xml:space="preserve">водой, но и прогулки на свежем </w:t>
      </w:r>
      <w:r w:rsidRPr="003D40C9">
        <w:rPr>
          <w:rFonts w:ascii="Times New Roman" w:hAnsi="Times New Roman" w:cs="Times New Roman"/>
          <w:sz w:val="20"/>
          <w:szCs w:val="20"/>
        </w:rPr>
        <w:t xml:space="preserve">воздухе,  катание  на  лыжах,  плавание,  бег, баня); </w:t>
      </w:r>
    </w:p>
    <w:p w:rsidR="003D40C9" w:rsidRPr="003D40C9" w:rsidRDefault="003D40C9" w:rsidP="003D40C9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3D40C9">
        <w:rPr>
          <w:rFonts w:ascii="Times New Roman" w:hAnsi="Times New Roman" w:cs="Times New Roman"/>
          <w:sz w:val="20"/>
          <w:szCs w:val="20"/>
        </w:rPr>
        <w:t xml:space="preserve">  процедуры  должны  вызывать  у  ребенка только положительные эмоции. </w:t>
      </w:r>
      <w:r w:rsidRPr="003D40C9">
        <w:rPr>
          <w:rFonts w:ascii="Times New Roman" w:hAnsi="Times New Roman" w:cs="Times New Roman"/>
          <w:sz w:val="20"/>
          <w:szCs w:val="20"/>
        </w:rPr>
        <w:cr/>
      </w:r>
      <w:r w:rsidR="004E7952" w:rsidRPr="004E79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0C9" w:rsidRDefault="003D40C9" w:rsidP="003D40C9">
      <w:pPr>
        <w:pStyle w:val="a3"/>
        <w:ind w:right="25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D40C9" w:rsidRDefault="003D40C9" w:rsidP="003D40C9">
      <w:pPr>
        <w:pStyle w:val="a3"/>
        <w:ind w:right="25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16DD" w:rsidRPr="009216DD" w:rsidRDefault="009216DD" w:rsidP="009216DD">
      <w:pPr>
        <w:pStyle w:val="a3"/>
        <w:ind w:right="2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правила </w:t>
      </w:r>
      <w:r w:rsidRPr="009216DD">
        <w:rPr>
          <w:rFonts w:ascii="Times New Roman" w:hAnsi="Times New Roman" w:cs="Times New Roman"/>
          <w:b/>
          <w:sz w:val="28"/>
          <w:szCs w:val="28"/>
        </w:rPr>
        <w:t>закаливания</w:t>
      </w:r>
    </w:p>
    <w:p w:rsidR="009216DD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>  одевать  ребенка  по  п</w:t>
      </w:r>
      <w:r>
        <w:rPr>
          <w:rFonts w:ascii="Times New Roman" w:hAnsi="Times New Roman" w:cs="Times New Roman"/>
          <w:sz w:val="20"/>
          <w:szCs w:val="20"/>
        </w:rPr>
        <w:t xml:space="preserve">огоде,  в  особо </w:t>
      </w:r>
      <w:r w:rsidRPr="009216DD">
        <w:rPr>
          <w:rFonts w:ascii="Times New Roman" w:hAnsi="Times New Roman" w:cs="Times New Roman"/>
          <w:sz w:val="20"/>
          <w:szCs w:val="20"/>
        </w:rPr>
        <w:t>холодные д</w:t>
      </w:r>
      <w:r>
        <w:rPr>
          <w:rFonts w:ascii="Times New Roman" w:hAnsi="Times New Roman" w:cs="Times New Roman"/>
          <w:sz w:val="20"/>
          <w:szCs w:val="20"/>
        </w:rPr>
        <w:t xml:space="preserve">ни – чуть теплее себя (дорогие </w:t>
      </w:r>
      <w:r w:rsidRPr="009216DD">
        <w:rPr>
          <w:rFonts w:ascii="Times New Roman" w:hAnsi="Times New Roman" w:cs="Times New Roman"/>
          <w:sz w:val="20"/>
          <w:szCs w:val="20"/>
        </w:rPr>
        <w:t>родители,  де</w:t>
      </w:r>
      <w:r>
        <w:rPr>
          <w:rFonts w:ascii="Times New Roman" w:hAnsi="Times New Roman" w:cs="Times New Roman"/>
          <w:sz w:val="20"/>
          <w:szCs w:val="20"/>
        </w:rPr>
        <w:t xml:space="preserve">тей  не  нужно  кутать;  «чуть </w:t>
      </w:r>
      <w:r w:rsidRPr="009216DD">
        <w:rPr>
          <w:rFonts w:ascii="Times New Roman" w:hAnsi="Times New Roman" w:cs="Times New Roman"/>
          <w:sz w:val="20"/>
          <w:szCs w:val="20"/>
        </w:rPr>
        <w:t xml:space="preserve">теплее»  вовсе  не  означает  больше  на  две кофточки); </w:t>
      </w:r>
    </w:p>
    <w:p w:rsid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>  уклады</w:t>
      </w:r>
      <w:r>
        <w:rPr>
          <w:rFonts w:ascii="Times New Roman" w:hAnsi="Times New Roman" w:cs="Times New Roman"/>
          <w:sz w:val="20"/>
          <w:szCs w:val="20"/>
        </w:rPr>
        <w:t xml:space="preserve">вать  малыша  спать  в  хорошо </w:t>
      </w:r>
      <w:r w:rsidRPr="009216DD">
        <w:rPr>
          <w:rFonts w:ascii="Times New Roman" w:hAnsi="Times New Roman" w:cs="Times New Roman"/>
          <w:sz w:val="20"/>
          <w:szCs w:val="20"/>
        </w:rPr>
        <w:t>проветр</w:t>
      </w:r>
      <w:r>
        <w:rPr>
          <w:rFonts w:ascii="Times New Roman" w:hAnsi="Times New Roman" w:cs="Times New Roman"/>
          <w:sz w:val="20"/>
          <w:szCs w:val="20"/>
        </w:rPr>
        <w:t xml:space="preserve">енной  комнате  (желательно  в </w:t>
      </w:r>
      <w:r w:rsidRPr="009216DD">
        <w:rPr>
          <w:rFonts w:ascii="Times New Roman" w:hAnsi="Times New Roman" w:cs="Times New Roman"/>
          <w:sz w:val="20"/>
          <w:szCs w:val="20"/>
        </w:rPr>
        <w:t>одних трусик</w:t>
      </w:r>
      <w:r>
        <w:rPr>
          <w:rFonts w:ascii="Times New Roman" w:hAnsi="Times New Roman" w:cs="Times New Roman"/>
          <w:sz w:val="20"/>
          <w:szCs w:val="20"/>
        </w:rPr>
        <w:t xml:space="preserve">ах); </w:t>
      </w:r>
    </w:p>
    <w:p w:rsidR="009216DD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>  ночная  температура  в  помещении  для  сна должна быт</w:t>
      </w:r>
      <w:r>
        <w:rPr>
          <w:rFonts w:ascii="Times New Roman" w:hAnsi="Times New Roman" w:cs="Times New Roman"/>
          <w:sz w:val="20"/>
          <w:szCs w:val="20"/>
        </w:rPr>
        <w:t xml:space="preserve">ь на два-три градуса ниже, чем </w:t>
      </w:r>
      <w:r w:rsidRPr="009216DD">
        <w:rPr>
          <w:rFonts w:ascii="Times New Roman" w:hAnsi="Times New Roman" w:cs="Times New Roman"/>
          <w:sz w:val="20"/>
          <w:szCs w:val="20"/>
        </w:rPr>
        <w:t xml:space="preserve">дневная; </w:t>
      </w:r>
    </w:p>
    <w:p w:rsidR="009216DD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>  после  сна</w:t>
      </w:r>
      <w:r>
        <w:rPr>
          <w:rFonts w:ascii="Times New Roman" w:hAnsi="Times New Roman" w:cs="Times New Roman"/>
          <w:sz w:val="20"/>
          <w:szCs w:val="20"/>
        </w:rPr>
        <w:t xml:space="preserve">  ополаскивать  лицо  и  кисти </w:t>
      </w:r>
      <w:r w:rsidRPr="009216DD">
        <w:rPr>
          <w:rFonts w:ascii="Times New Roman" w:hAnsi="Times New Roman" w:cs="Times New Roman"/>
          <w:sz w:val="20"/>
          <w:szCs w:val="20"/>
        </w:rPr>
        <w:t xml:space="preserve">прохладной водой; </w:t>
      </w:r>
    </w:p>
    <w:p w:rsidR="009216DD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 xml:space="preserve">  ежедневно  гулять  с  ребенком  на  улице (независимо от погоды); </w:t>
      </w:r>
    </w:p>
    <w:p w:rsidR="009216DD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 xml:space="preserve">  в помещении ребенок должен находиться в легкой одежде; </w:t>
      </w:r>
    </w:p>
    <w:p w:rsidR="009216DD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 xml:space="preserve">  если  малыш  болел,  он  должен  полностью восстановиться после болезни. </w:t>
      </w:r>
    </w:p>
    <w:p w:rsid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</w:p>
    <w:p w:rsidR="009216DD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b/>
          <w:sz w:val="20"/>
          <w:szCs w:val="20"/>
        </w:rPr>
        <w:t>Основные виды закаливания:</w:t>
      </w:r>
      <w:r w:rsidRPr="009216DD">
        <w:rPr>
          <w:rFonts w:ascii="Times New Roman" w:hAnsi="Times New Roman" w:cs="Times New Roman"/>
          <w:sz w:val="20"/>
          <w:szCs w:val="20"/>
        </w:rPr>
        <w:t xml:space="preserve"> закаливание водой, воздухом и солнцем. </w:t>
      </w:r>
    </w:p>
    <w:p w:rsidR="009216DD" w:rsidRDefault="009216DD" w:rsidP="009216DD">
      <w:pPr>
        <w:pStyle w:val="a3"/>
        <w:ind w:right="25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216DD" w:rsidRPr="009216DD" w:rsidRDefault="009216DD" w:rsidP="009216DD">
      <w:pPr>
        <w:pStyle w:val="a3"/>
        <w:ind w:right="25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6DD">
        <w:rPr>
          <w:rFonts w:ascii="Times New Roman" w:hAnsi="Times New Roman" w:cs="Times New Roman"/>
          <w:b/>
          <w:sz w:val="28"/>
          <w:szCs w:val="28"/>
        </w:rPr>
        <w:t xml:space="preserve">Закаливание водой </w:t>
      </w:r>
    </w:p>
    <w:p w:rsidR="003D40C9" w:rsidRPr="009216DD" w:rsidRDefault="009216DD" w:rsidP="009216DD">
      <w:pPr>
        <w:pStyle w:val="a3"/>
        <w:ind w:right="257"/>
        <w:jc w:val="both"/>
        <w:rPr>
          <w:rFonts w:ascii="Times New Roman" w:hAnsi="Times New Roman" w:cs="Times New Roman"/>
          <w:sz w:val="20"/>
          <w:szCs w:val="20"/>
        </w:rPr>
      </w:pPr>
      <w:r w:rsidRPr="009216DD">
        <w:rPr>
          <w:rFonts w:ascii="Times New Roman" w:hAnsi="Times New Roman" w:cs="Times New Roman"/>
          <w:sz w:val="20"/>
          <w:szCs w:val="20"/>
        </w:rPr>
        <w:t xml:space="preserve">Во  всех  видах  закаливания  водой  начинать следует  с  теплой  воды,  постепенно  снижая  ее температуру.     </w:t>
      </w:r>
      <w:r w:rsidRPr="009216DD">
        <w:rPr>
          <w:rFonts w:ascii="Times New Roman" w:hAnsi="Times New Roman" w:cs="Times New Roman"/>
          <w:sz w:val="20"/>
          <w:szCs w:val="20"/>
        </w:rPr>
        <w:cr/>
      </w:r>
    </w:p>
    <w:p w:rsidR="003D40C9" w:rsidRDefault="003D40C9" w:rsidP="00F7159D">
      <w:pPr>
        <w:pStyle w:val="a3"/>
        <w:ind w:right="257" w:firstLine="708"/>
        <w:rPr>
          <w:rFonts w:ascii="Times New Roman" w:hAnsi="Times New Roman" w:cs="Times New Roman"/>
          <w:sz w:val="26"/>
          <w:szCs w:val="26"/>
        </w:rPr>
      </w:pPr>
    </w:p>
    <w:p w:rsidR="003D40C9" w:rsidRDefault="009216DD" w:rsidP="003D40C9">
      <w:pPr>
        <w:pStyle w:val="a3"/>
        <w:ind w:right="257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06AD69A" wp14:editId="2DB7B574">
            <wp:extent cx="3370521" cy="2317898"/>
            <wp:effectExtent l="0" t="0" r="1905" b="6350"/>
            <wp:docPr id="5" name="Рисунок 5" descr="https://im0-tub-ru.yandex.net/i?id=7d926bf424174a3134198029cadddf8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7d926bf424174a3134198029cadddf8c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21" cy="231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C9" w:rsidRDefault="003D40C9" w:rsidP="003D40C9">
      <w:pPr>
        <w:pStyle w:val="a3"/>
        <w:ind w:right="25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Умывание </w:t>
      </w:r>
      <w:r w:rsidRPr="00F7159D">
        <w:rPr>
          <w:rFonts w:ascii="Times New Roman" w:hAnsi="Times New Roman" w:cs="Times New Roman"/>
          <w:sz w:val="20"/>
          <w:szCs w:val="20"/>
        </w:rPr>
        <w:t xml:space="preserve"> —  самый  доступный  вид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закаливания  водой.  Детям  рекомендуется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ежедневно утром и вечером умывать лицо, руки, а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также шею и верхнюю часть тела до пояса. </w:t>
      </w:r>
    </w:p>
    <w:p w:rsid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b/>
          <w:i/>
          <w:sz w:val="20"/>
          <w:szCs w:val="20"/>
        </w:rPr>
        <w:t>Ножные  ванны</w:t>
      </w:r>
      <w:r w:rsidRPr="00F7159D">
        <w:rPr>
          <w:rFonts w:ascii="Times New Roman" w:hAnsi="Times New Roman" w:cs="Times New Roman"/>
          <w:sz w:val="20"/>
          <w:szCs w:val="20"/>
        </w:rPr>
        <w:t xml:space="preserve">  —  действенное  средство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закаливания,  так  как  ноги,  особенно  стопы,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наиболее  </w:t>
      </w:r>
      <w:proofErr w:type="gramStart"/>
      <w:r w:rsidRPr="00F7159D">
        <w:rPr>
          <w:rFonts w:ascii="Times New Roman" w:hAnsi="Times New Roman" w:cs="Times New Roman"/>
          <w:sz w:val="20"/>
          <w:szCs w:val="20"/>
        </w:rPr>
        <w:t>чувствительны</w:t>
      </w:r>
      <w:proofErr w:type="gramEnd"/>
      <w:r w:rsidRPr="00F7159D">
        <w:rPr>
          <w:rFonts w:ascii="Times New Roman" w:hAnsi="Times New Roman" w:cs="Times New Roman"/>
          <w:sz w:val="20"/>
          <w:szCs w:val="20"/>
        </w:rPr>
        <w:t xml:space="preserve">  к  охлаждению.  Делают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их  перед  ночным  сном.  Ребенок  во  время  этой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процедуры  шевелит  стопами,  как  бы  шлепая  </w:t>
      </w:r>
      <w:proofErr w:type="gramStart"/>
      <w:r w:rsidRPr="00F7159D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F715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дну таза. </w:t>
      </w:r>
    </w:p>
    <w:p w:rsid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b/>
          <w:i/>
          <w:sz w:val="20"/>
          <w:szCs w:val="20"/>
        </w:rPr>
        <w:t>Обливание  ног.</w:t>
      </w:r>
      <w:r w:rsidRPr="00F7159D">
        <w:rPr>
          <w:rFonts w:ascii="Times New Roman" w:hAnsi="Times New Roman" w:cs="Times New Roman"/>
          <w:sz w:val="20"/>
          <w:szCs w:val="20"/>
        </w:rPr>
        <w:t xml:space="preserve">  Ребенок  садится  стул,  ноги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ставит на брусок или иной предмет, положенный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в  таз.  Воду  льют  из  ковша  на  нижнюю  треть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голеней  и  стопы.  Длительность  процедуры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составляет 20—30 секунд. </w:t>
      </w:r>
    </w:p>
    <w:p w:rsid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b/>
          <w:i/>
          <w:sz w:val="20"/>
          <w:szCs w:val="20"/>
        </w:rPr>
        <w:t>Обтирание.</w:t>
      </w:r>
      <w:r w:rsidRPr="00F7159D">
        <w:rPr>
          <w:rFonts w:ascii="Times New Roman" w:hAnsi="Times New Roman" w:cs="Times New Roman"/>
          <w:sz w:val="20"/>
          <w:szCs w:val="20"/>
        </w:rPr>
        <w:t xml:space="preserve">  Именно  с  этого  способа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закаливания следует начинать. Обтирание легко и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доступно  и  проводится  с  помощью  </w:t>
      </w:r>
      <w:proofErr w:type="gramStart"/>
      <w:r w:rsidRPr="00F7159D">
        <w:rPr>
          <w:rFonts w:ascii="Times New Roman" w:hAnsi="Times New Roman" w:cs="Times New Roman"/>
          <w:sz w:val="20"/>
          <w:szCs w:val="20"/>
        </w:rPr>
        <w:t>махрового</w:t>
      </w:r>
      <w:proofErr w:type="gramEnd"/>
      <w:r w:rsidRPr="00F715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полотенца,  или  рукавички  смоченной  в  воде.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Обтирают шею, грудь, затем спину, живот и ноги.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После  чего  вытираем  насухо  полотенцем.  Плюс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данной процедуры в том, что ее можно проводить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ослабленным деткам. </w:t>
      </w:r>
    </w:p>
    <w:p w:rsid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b/>
          <w:i/>
          <w:sz w:val="20"/>
          <w:szCs w:val="20"/>
        </w:rPr>
        <w:t>Общее  обливание</w:t>
      </w:r>
      <w:r w:rsidRPr="00F7159D">
        <w:rPr>
          <w:rFonts w:ascii="Times New Roman" w:hAnsi="Times New Roman" w:cs="Times New Roman"/>
          <w:sz w:val="20"/>
          <w:szCs w:val="20"/>
        </w:rPr>
        <w:t xml:space="preserve">  —  это  более  </w:t>
      </w:r>
      <w:proofErr w:type="gramStart"/>
      <w:r w:rsidRPr="00F7159D">
        <w:rPr>
          <w:rFonts w:ascii="Times New Roman" w:hAnsi="Times New Roman" w:cs="Times New Roman"/>
          <w:sz w:val="20"/>
          <w:szCs w:val="20"/>
        </w:rPr>
        <w:t>сильная</w:t>
      </w:r>
      <w:proofErr w:type="gramEnd"/>
      <w:r w:rsidRPr="00F715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закаливающая  процедура.  Проводить  его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необходимо  ежедневно  в  любое  время  года.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Подходить к данной процедуре надо постепенно,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начиная с обтирания, обливания ног. </w:t>
      </w:r>
    </w:p>
    <w:p w:rsid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b/>
          <w:i/>
          <w:sz w:val="20"/>
          <w:szCs w:val="20"/>
        </w:rPr>
        <w:t>Душ.</w:t>
      </w:r>
      <w:r w:rsidRPr="00F7159D">
        <w:rPr>
          <w:rFonts w:ascii="Times New Roman" w:hAnsi="Times New Roman" w:cs="Times New Roman"/>
          <w:sz w:val="20"/>
          <w:szCs w:val="20"/>
        </w:rPr>
        <w:t xml:space="preserve">  Это  более  сильно  </w:t>
      </w:r>
      <w:proofErr w:type="gramStart"/>
      <w:r w:rsidRPr="00F7159D">
        <w:rPr>
          <w:rFonts w:ascii="Times New Roman" w:hAnsi="Times New Roman" w:cs="Times New Roman"/>
          <w:sz w:val="20"/>
          <w:szCs w:val="20"/>
        </w:rPr>
        <w:t>воздействующая</w:t>
      </w:r>
      <w:proofErr w:type="gramEnd"/>
      <w:r w:rsidRPr="00F715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процедура.  Она  отлично  тонизирует  </w:t>
      </w:r>
      <w:proofErr w:type="gramStart"/>
      <w:r w:rsidRPr="00F7159D">
        <w:rPr>
          <w:rFonts w:ascii="Times New Roman" w:hAnsi="Times New Roman" w:cs="Times New Roman"/>
          <w:sz w:val="20"/>
          <w:szCs w:val="20"/>
        </w:rPr>
        <w:t>нервную</w:t>
      </w:r>
      <w:proofErr w:type="gramEnd"/>
      <w:r w:rsidRPr="00F715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систему  ребенка.  Здесь  наряду  с  понижением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температуры  воды  необходимо  постепенно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увеличивать время процедуры. </w:t>
      </w:r>
    </w:p>
    <w:p w:rsid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b/>
          <w:i/>
          <w:sz w:val="20"/>
          <w:szCs w:val="20"/>
        </w:rPr>
        <w:t>Купание.</w:t>
      </w:r>
      <w:r w:rsidRPr="00F7159D">
        <w:rPr>
          <w:rFonts w:ascii="Times New Roman" w:hAnsi="Times New Roman" w:cs="Times New Roman"/>
          <w:sz w:val="20"/>
          <w:szCs w:val="20"/>
        </w:rPr>
        <w:t xml:space="preserve">  Это  </w:t>
      </w:r>
      <w:proofErr w:type="gramStart"/>
      <w:r w:rsidRPr="00F7159D">
        <w:rPr>
          <w:rFonts w:ascii="Times New Roman" w:hAnsi="Times New Roman" w:cs="Times New Roman"/>
          <w:sz w:val="20"/>
          <w:szCs w:val="20"/>
        </w:rPr>
        <w:t>популярная</w:t>
      </w:r>
      <w:proofErr w:type="gramEnd"/>
      <w:r w:rsidRPr="00F7159D">
        <w:rPr>
          <w:rFonts w:ascii="Times New Roman" w:hAnsi="Times New Roman" w:cs="Times New Roman"/>
          <w:sz w:val="20"/>
          <w:szCs w:val="20"/>
        </w:rPr>
        <w:t xml:space="preserve">  закаливающая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процедура знакома всем с детства. Лучше всего её </w:t>
      </w:r>
    </w:p>
    <w:p w:rsidR="00F7159D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проводить  в  открытых  водоёмах  в  тёплое  время </w:t>
      </w:r>
    </w:p>
    <w:p w:rsidR="0082353E" w:rsidRPr="00F7159D" w:rsidRDefault="00F7159D" w:rsidP="00F7159D">
      <w:pPr>
        <w:pStyle w:val="a3"/>
        <w:rPr>
          <w:rFonts w:ascii="Times New Roman" w:hAnsi="Times New Roman" w:cs="Times New Roman"/>
          <w:sz w:val="20"/>
          <w:szCs w:val="20"/>
        </w:rPr>
      </w:pPr>
      <w:r w:rsidRPr="00F7159D">
        <w:rPr>
          <w:rFonts w:ascii="Times New Roman" w:hAnsi="Times New Roman" w:cs="Times New Roman"/>
          <w:sz w:val="20"/>
          <w:szCs w:val="20"/>
        </w:rPr>
        <w:t xml:space="preserve">года, когда вода достаточно прогрелась. </w:t>
      </w:r>
      <w:r w:rsidRPr="00F7159D">
        <w:rPr>
          <w:rFonts w:ascii="Times New Roman" w:hAnsi="Times New Roman" w:cs="Times New Roman"/>
          <w:sz w:val="20"/>
          <w:szCs w:val="20"/>
        </w:rPr>
        <w:cr/>
      </w:r>
    </w:p>
    <w:p w:rsidR="009216DD" w:rsidRDefault="009216DD" w:rsidP="00823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DD" w:rsidRDefault="009216DD" w:rsidP="00823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DD" w:rsidRDefault="009216DD" w:rsidP="00823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27F" w:rsidRPr="0041527F" w:rsidRDefault="0041527F" w:rsidP="00F7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27F">
        <w:rPr>
          <w:rFonts w:ascii="Times New Roman" w:hAnsi="Times New Roman" w:cs="Times New Roman"/>
          <w:b/>
          <w:sz w:val="28"/>
          <w:szCs w:val="28"/>
        </w:rPr>
        <w:lastRenderedPageBreak/>
        <w:t>Закаливание воздухом</w:t>
      </w:r>
    </w:p>
    <w:p w:rsidR="0041527F" w:rsidRDefault="0041527F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50ECE" w:rsidRPr="00850ECE" w:rsidRDefault="0041527F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1527F">
        <w:rPr>
          <w:rFonts w:ascii="Times New Roman" w:hAnsi="Times New Roman" w:cs="Times New Roman"/>
          <w:sz w:val="20"/>
          <w:szCs w:val="20"/>
        </w:rPr>
        <w:t>Данный</w:t>
      </w:r>
      <w:r w:rsidR="00850ECE" w:rsidRPr="00850ECE">
        <w:rPr>
          <w:rFonts w:ascii="Times New Roman" w:hAnsi="Times New Roman" w:cs="Times New Roman"/>
          <w:sz w:val="20"/>
          <w:szCs w:val="20"/>
        </w:rPr>
        <w:t xml:space="preserve">  вид  закаливания  является  наиболее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щадящим  и  не  требующим  специальной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подготовки.  Для  правильной  ее  организации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важно  знать,  температура  воздуха  в  помещении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для дошкольников должна составлять 18-20 С.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Главным  правилом  здесь  является  </w:t>
      </w:r>
      <w:proofErr w:type="gramStart"/>
      <w:r w:rsidRPr="00850ECE">
        <w:rPr>
          <w:rFonts w:ascii="Times New Roman" w:hAnsi="Times New Roman" w:cs="Times New Roman"/>
          <w:sz w:val="20"/>
          <w:szCs w:val="20"/>
        </w:rPr>
        <w:t>частое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проветривание,  летом  форточка  должна  быть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0ECE">
        <w:rPr>
          <w:rFonts w:ascii="Times New Roman" w:hAnsi="Times New Roman" w:cs="Times New Roman"/>
          <w:sz w:val="20"/>
          <w:szCs w:val="20"/>
        </w:rPr>
        <w:t>открыта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практически постоянно, а зимой до 5 раз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в  день  по  15  минут.  Это  должно  быть  </w:t>
      </w:r>
      <w:proofErr w:type="gramStart"/>
      <w:r w:rsidRPr="00850EC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0ECE">
        <w:rPr>
          <w:rFonts w:ascii="Times New Roman" w:hAnsi="Times New Roman" w:cs="Times New Roman"/>
          <w:sz w:val="20"/>
          <w:szCs w:val="20"/>
        </w:rPr>
        <w:t>присутствии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ребенка, избегайте сквозняков.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При  закаливании  воздухом  полезно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использовать  </w:t>
      </w:r>
      <w:proofErr w:type="spellStart"/>
      <w:r w:rsidRPr="00850ECE">
        <w:rPr>
          <w:rFonts w:ascii="Times New Roman" w:hAnsi="Times New Roman" w:cs="Times New Roman"/>
          <w:sz w:val="20"/>
          <w:szCs w:val="20"/>
        </w:rPr>
        <w:t>босохождение</w:t>
      </w:r>
      <w:proofErr w:type="spellEnd"/>
      <w:r w:rsidRPr="00850ECE">
        <w:rPr>
          <w:rFonts w:ascii="Times New Roman" w:hAnsi="Times New Roman" w:cs="Times New Roman"/>
          <w:sz w:val="20"/>
          <w:szCs w:val="20"/>
        </w:rPr>
        <w:t xml:space="preserve">  (ходьба  босиком).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Начинать следует с ходьбы в </w:t>
      </w:r>
      <w:proofErr w:type="gramStart"/>
      <w:r w:rsidRPr="00850ECE">
        <w:rPr>
          <w:rFonts w:ascii="Times New Roman" w:hAnsi="Times New Roman" w:cs="Times New Roman"/>
          <w:sz w:val="20"/>
          <w:szCs w:val="20"/>
        </w:rPr>
        <w:t>хлопчатобумажных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0ECE">
        <w:rPr>
          <w:rFonts w:ascii="Times New Roman" w:hAnsi="Times New Roman" w:cs="Times New Roman"/>
          <w:sz w:val="20"/>
          <w:szCs w:val="20"/>
        </w:rPr>
        <w:t>носочках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 по  ковру.  Постепенно  необходимо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увеличивать время нахождения босиком. А также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со временем необходимо отказаться и от носков,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т.е. ходить голыми ногами. Также рекомендуется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использовать </w:t>
      </w:r>
      <w:proofErr w:type="gramStart"/>
      <w:r w:rsidRPr="00850ECE">
        <w:rPr>
          <w:rFonts w:ascii="Times New Roman" w:hAnsi="Times New Roman" w:cs="Times New Roman"/>
          <w:sz w:val="20"/>
          <w:szCs w:val="20"/>
        </w:rPr>
        <w:t>различные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0ECE">
        <w:rPr>
          <w:rFonts w:ascii="Times New Roman" w:hAnsi="Times New Roman" w:cs="Times New Roman"/>
          <w:sz w:val="20"/>
          <w:szCs w:val="20"/>
        </w:rPr>
        <w:t>массажеры</w:t>
      </w:r>
      <w:proofErr w:type="spellEnd"/>
      <w:r w:rsidRPr="00850ECE">
        <w:rPr>
          <w:rFonts w:ascii="Times New Roman" w:hAnsi="Times New Roman" w:cs="Times New Roman"/>
          <w:sz w:val="20"/>
          <w:szCs w:val="20"/>
        </w:rPr>
        <w:t xml:space="preserve"> для стоп ног,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а  также  рельефные  дорожки.  Летом  полезно </w:t>
      </w:r>
    </w:p>
    <w:p w:rsidR="00850ECE" w:rsidRPr="0041527F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1527F">
        <w:rPr>
          <w:rFonts w:ascii="Times New Roman" w:hAnsi="Times New Roman" w:cs="Times New Roman"/>
          <w:sz w:val="20"/>
          <w:szCs w:val="20"/>
        </w:rPr>
        <w:t xml:space="preserve">ходить босиком по прогретой земле, песку, траве.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5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ECE" w:rsidRPr="00850ECE" w:rsidRDefault="0041527F" w:rsidP="0082353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3DEB58C" wp14:editId="31E78285">
            <wp:extent cx="2243470" cy="1684687"/>
            <wp:effectExtent l="0" t="0" r="4445" b="0"/>
            <wp:docPr id="4" name="Рисунок 4" descr="http://www.maam.ru/upload/blogs/8df2265373fa03597ab4566594ccc9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8df2265373fa03597ab4566594ccc98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36" cy="168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6DD" w:rsidRDefault="0082353E" w:rsidP="00850EC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ECE" w:rsidRPr="0082353E" w:rsidRDefault="00850ECE" w:rsidP="00850EC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50ECE">
        <w:rPr>
          <w:rFonts w:ascii="Times New Roman" w:hAnsi="Times New Roman" w:cs="Times New Roman"/>
          <w:sz w:val="26"/>
          <w:szCs w:val="26"/>
        </w:rPr>
        <w:t xml:space="preserve"> </w:t>
      </w:r>
      <w:r w:rsidRPr="00850ECE">
        <w:rPr>
          <w:rFonts w:ascii="Times New Roman" w:hAnsi="Times New Roman" w:cs="Times New Roman"/>
          <w:sz w:val="20"/>
          <w:szCs w:val="20"/>
        </w:rPr>
        <w:t xml:space="preserve">В  любое  время  года  детям  необходимо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утраивать  прогулки  на  свежем  воздухе:  2  раза  </w:t>
      </w:r>
      <w:proofErr w:type="gramStart"/>
      <w:r w:rsidRPr="00850EC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день  от  15  минут  до  нескольких  часов.  В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зависимости  от  состояния  погоды.  Не  следует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излишне кутать детей – одевайтесь по погоде.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В  помещении  одежда  детей  должна  быть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0ECE">
        <w:rPr>
          <w:rFonts w:ascii="Times New Roman" w:hAnsi="Times New Roman" w:cs="Times New Roman"/>
          <w:sz w:val="20"/>
          <w:szCs w:val="20"/>
        </w:rPr>
        <w:t>облегченной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:  короткий  рукав,  шорты  или  юбка, </w:t>
      </w:r>
    </w:p>
    <w:p w:rsidR="00850ECE" w:rsidRPr="00850ECE" w:rsidRDefault="00850ECE" w:rsidP="00850E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носки  или  гольфы.  Обувь  должна  быть </w:t>
      </w:r>
    </w:p>
    <w:p w:rsidR="002A1AB6" w:rsidRPr="002A1AB6" w:rsidRDefault="00850ECE" w:rsidP="00850EC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50ECE">
        <w:rPr>
          <w:rFonts w:ascii="Times New Roman" w:hAnsi="Times New Roman" w:cs="Times New Roman"/>
          <w:sz w:val="20"/>
          <w:szCs w:val="20"/>
        </w:rPr>
        <w:t>вентилируемой.</w:t>
      </w:r>
      <w:r w:rsidRPr="00850ECE">
        <w:rPr>
          <w:rFonts w:ascii="Times New Roman" w:hAnsi="Times New Roman" w:cs="Times New Roman"/>
          <w:sz w:val="26"/>
          <w:szCs w:val="26"/>
        </w:rPr>
        <w:t xml:space="preserve"> </w:t>
      </w:r>
      <w:r w:rsidRPr="00850ECE">
        <w:rPr>
          <w:rFonts w:ascii="Times New Roman" w:hAnsi="Times New Roman" w:cs="Times New Roman"/>
          <w:sz w:val="26"/>
          <w:szCs w:val="26"/>
        </w:rPr>
        <w:cr/>
      </w:r>
    </w:p>
    <w:p w:rsidR="0041527F" w:rsidRDefault="0041527F" w:rsidP="00850EC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90CDE" w:rsidRPr="00A90CDE" w:rsidRDefault="00A90CDE" w:rsidP="00850ECE">
      <w:pPr>
        <w:pStyle w:val="a3"/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lastRenderedPageBreak/>
        <w:t xml:space="preserve">Во время принятия воздушных ванн, которые </w:t>
      </w:r>
    </w:p>
    <w:p w:rsidR="00A90CDE" w:rsidRPr="00A90CDE" w:rsidRDefault="00A90CDE" w:rsidP="00850ECE">
      <w:pPr>
        <w:pStyle w:val="a3"/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могут совмещаться с физическими упражнениями, </w:t>
      </w:r>
    </w:p>
    <w:p w:rsidR="00A90CDE" w:rsidRPr="00A90CDE" w:rsidRDefault="00A90CDE" w:rsidP="00850ECE">
      <w:pPr>
        <w:pStyle w:val="a3"/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одежда детей может быть облегчена максимально: </w:t>
      </w:r>
    </w:p>
    <w:p w:rsidR="00A90CDE" w:rsidRPr="00A90CDE" w:rsidRDefault="00A90CDE" w:rsidP="00850ECE">
      <w:pPr>
        <w:pStyle w:val="a3"/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трусики и маечка. </w:t>
      </w:r>
    </w:p>
    <w:p w:rsidR="00850ECE" w:rsidRPr="0041527F" w:rsidRDefault="00850ECE" w:rsidP="00850EC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152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ECE" w:rsidRDefault="00A90CDE" w:rsidP="00850ECE">
      <w:pPr>
        <w:pStyle w:val="a3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527F">
        <w:rPr>
          <w:rFonts w:ascii="Times New Roman" w:hAnsi="Times New Roman" w:cs="Times New Roman"/>
          <w:b/>
          <w:sz w:val="28"/>
          <w:szCs w:val="28"/>
        </w:rPr>
        <w:t>Солнечные ванны</w:t>
      </w:r>
      <w:r w:rsidRPr="00A90CDE">
        <w:rPr>
          <w:rFonts w:ascii="Times New Roman" w:hAnsi="Times New Roman" w:cs="Times New Roman"/>
          <w:b/>
          <w:sz w:val="26"/>
          <w:szCs w:val="26"/>
        </w:rPr>
        <w:cr/>
      </w:r>
    </w:p>
    <w:p w:rsidR="004E7952" w:rsidRPr="00850ECE" w:rsidRDefault="00A90CDE" w:rsidP="00850ECE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F539C8A" wp14:editId="25A93EFD">
            <wp:extent cx="2025769" cy="1435395"/>
            <wp:effectExtent l="0" t="0" r="0" b="0"/>
            <wp:docPr id="3" name="Рисунок 3" descr="http://www.mymood.ru/upload/000/u10/016/9eeb4d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ymood.ru/upload/000/u10/016/9eeb4d3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95" cy="143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6"/>
          <w:szCs w:val="26"/>
        </w:rPr>
      </w:pP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Начинать  солнечные  ванны  следует  не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раньше чем через один-полтора часа после еды и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заканчивать их не позже чем за один час до еды.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Лучшим временем для закаливания солнцем </w:t>
      </w:r>
      <w:proofErr w:type="gramStart"/>
      <w:r w:rsidRPr="00A90CDE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90C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летнее время являются часы до полудня.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Во время приёма солнечных ванн </w:t>
      </w:r>
      <w:proofErr w:type="gramStart"/>
      <w:r w:rsidRPr="00A90CDE">
        <w:rPr>
          <w:rFonts w:ascii="Times New Roman" w:hAnsi="Times New Roman" w:cs="Times New Roman"/>
          <w:sz w:val="20"/>
          <w:szCs w:val="20"/>
        </w:rPr>
        <w:t>необходим</w:t>
      </w:r>
      <w:proofErr w:type="gramEnd"/>
      <w:r w:rsidRPr="00A90C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умеренный  двигательный  режим,  например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ходьба.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После  закаливания  солнечными  лучами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необходимо  принять  водные  процедуры —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обтирание,  обливание,  душ  или  купание —  и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затем 15—20 минут отдохнуть в тени.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Не  рекомендуется  длительное  пребывание </w:t>
      </w:r>
    </w:p>
    <w:p w:rsidR="00A90CDE" w:rsidRPr="00A90CD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A90CDE">
        <w:rPr>
          <w:rFonts w:ascii="Times New Roman" w:hAnsi="Times New Roman" w:cs="Times New Roman"/>
          <w:sz w:val="20"/>
          <w:szCs w:val="20"/>
        </w:rPr>
        <w:t xml:space="preserve">под  прямыми  солнечными  лучами  с  </w:t>
      </w:r>
      <w:proofErr w:type="gramStart"/>
      <w:r w:rsidRPr="00A90CDE">
        <w:rPr>
          <w:rFonts w:ascii="Times New Roman" w:hAnsi="Times New Roman" w:cs="Times New Roman"/>
          <w:sz w:val="20"/>
          <w:szCs w:val="20"/>
        </w:rPr>
        <w:t>непокрытой</w:t>
      </w:r>
      <w:proofErr w:type="gramEnd"/>
      <w:r w:rsidRPr="00A90C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0CDE" w:rsidRPr="00850EC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>головой.  Это  может  привести  к  «</w:t>
      </w:r>
      <w:proofErr w:type="gramStart"/>
      <w:r w:rsidRPr="00850ECE">
        <w:rPr>
          <w:rFonts w:ascii="Times New Roman" w:hAnsi="Times New Roman" w:cs="Times New Roman"/>
          <w:sz w:val="20"/>
          <w:szCs w:val="20"/>
        </w:rPr>
        <w:t>солнечному</w:t>
      </w:r>
      <w:proofErr w:type="gramEnd"/>
      <w:r w:rsidRPr="00850E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0CDE" w:rsidRPr="00850EC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удару». </w:t>
      </w:r>
    </w:p>
    <w:p w:rsidR="00A90CDE" w:rsidRPr="00850EC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Хороший  аппетит,  глубокий,  освежающий </w:t>
      </w:r>
    </w:p>
    <w:p w:rsidR="00A90CDE" w:rsidRPr="00850EC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сон,  отсутствие  чувства  вялости  и  разбитости </w:t>
      </w:r>
    </w:p>
    <w:p w:rsidR="00A90CDE" w:rsidRPr="00850EC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являются показателями того, что солнечные лучи </w:t>
      </w:r>
    </w:p>
    <w:p w:rsidR="00A90CDE" w:rsidRPr="00850ECE" w:rsidRDefault="00A90CDE" w:rsidP="00850ECE">
      <w:pPr>
        <w:pStyle w:val="a3"/>
        <w:tabs>
          <w:tab w:val="left" w:pos="4660"/>
        </w:tabs>
        <w:rPr>
          <w:rFonts w:ascii="Times New Roman" w:hAnsi="Times New Roman" w:cs="Times New Roman"/>
          <w:sz w:val="20"/>
          <w:szCs w:val="20"/>
        </w:rPr>
      </w:pPr>
      <w:r w:rsidRPr="00850ECE">
        <w:rPr>
          <w:rFonts w:ascii="Times New Roman" w:hAnsi="Times New Roman" w:cs="Times New Roman"/>
          <w:sz w:val="20"/>
          <w:szCs w:val="20"/>
        </w:rPr>
        <w:t xml:space="preserve">вы использовали правильно. </w:t>
      </w:r>
    </w:p>
    <w:p w:rsidR="00F7159D" w:rsidRDefault="00F7159D" w:rsidP="0041527F">
      <w:pPr>
        <w:pStyle w:val="a3"/>
        <w:tabs>
          <w:tab w:val="left" w:pos="4660"/>
        </w:tabs>
        <w:ind w:left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159D" w:rsidRPr="00F7159D" w:rsidRDefault="00F7159D" w:rsidP="0041527F">
      <w:pPr>
        <w:pStyle w:val="a3"/>
        <w:tabs>
          <w:tab w:val="left" w:pos="4660"/>
        </w:tabs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3D1A" w:rsidRPr="00F7159D" w:rsidRDefault="00A90CDE" w:rsidP="0041527F">
      <w:pPr>
        <w:pStyle w:val="a3"/>
        <w:tabs>
          <w:tab w:val="left" w:pos="4660"/>
        </w:tabs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59D">
        <w:rPr>
          <w:rFonts w:ascii="Times New Roman" w:hAnsi="Times New Roman" w:cs="Times New Roman"/>
          <w:b/>
          <w:i/>
          <w:sz w:val="28"/>
          <w:szCs w:val="28"/>
        </w:rPr>
        <w:t>Крепкого здоровья Вам и Вашим</w:t>
      </w:r>
      <w:r w:rsidR="0041527F" w:rsidRPr="00F715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0ECE" w:rsidRPr="00F7159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F7159D">
        <w:rPr>
          <w:rFonts w:ascii="Times New Roman" w:hAnsi="Times New Roman" w:cs="Times New Roman"/>
          <w:b/>
          <w:i/>
          <w:sz w:val="28"/>
          <w:szCs w:val="28"/>
        </w:rPr>
        <w:t>еткам!!!</w:t>
      </w:r>
      <w:r w:rsidRPr="00F7159D">
        <w:rPr>
          <w:rFonts w:ascii="Times New Roman" w:hAnsi="Times New Roman" w:cs="Times New Roman"/>
          <w:b/>
          <w:i/>
          <w:sz w:val="28"/>
          <w:szCs w:val="28"/>
        </w:rPr>
        <w:cr/>
      </w:r>
    </w:p>
    <w:p w:rsidR="006C3D1A" w:rsidRDefault="006C3D1A" w:rsidP="00850ECE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C3D1A" w:rsidRDefault="006C3D1A" w:rsidP="00850ECE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C3D1A" w:rsidRDefault="006C3D1A" w:rsidP="002A1AB6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E7952" w:rsidRDefault="004E7952" w:rsidP="00F7159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rPr>
          <w:rFonts w:ascii="Times New Roman" w:hAnsi="Times New Roman" w:cs="Times New Roman"/>
          <w:sz w:val="26"/>
          <w:szCs w:val="26"/>
        </w:rPr>
      </w:pPr>
    </w:p>
    <w:p w:rsidR="00850ECE" w:rsidRDefault="00850ECE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4E7952" w:rsidRDefault="00207854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МБДОУ-детский сад</w:t>
      </w:r>
      <w:r w:rsidR="00207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207CF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426</w:t>
      </w:r>
    </w:p>
    <w:p w:rsidR="004E7952" w:rsidRDefault="004E7952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E7952" w:rsidRPr="00F7159D" w:rsidRDefault="004E7952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30E0D" w:rsidRPr="00F7159D" w:rsidRDefault="00830E0D" w:rsidP="00830E0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Comic Sans MS" w:hAnsi="Comic Sans MS" w:cs="Times New Roman"/>
          <w:color w:val="7030A0"/>
          <w:sz w:val="36"/>
          <w:szCs w:val="36"/>
        </w:rPr>
      </w:pPr>
      <w:r w:rsidRPr="00F7159D">
        <w:rPr>
          <w:rFonts w:ascii="Comic Sans MS" w:hAnsi="Comic Sans MS" w:cs="Times New Roman"/>
          <w:color w:val="7030A0"/>
          <w:sz w:val="36"/>
          <w:szCs w:val="36"/>
        </w:rPr>
        <w:t>Закаливание детей</w:t>
      </w:r>
    </w:p>
    <w:p w:rsidR="00830E0D" w:rsidRPr="00F7159D" w:rsidRDefault="00830E0D" w:rsidP="00830E0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Comic Sans MS" w:hAnsi="Comic Sans MS" w:cs="Times New Roman"/>
          <w:color w:val="7030A0"/>
          <w:sz w:val="36"/>
          <w:szCs w:val="36"/>
        </w:rPr>
      </w:pPr>
      <w:r w:rsidRPr="00F7159D">
        <w:rPr>
          <w:rFonts w:ascii="Comic Sans MS" w:hAnsi="Comic Sans MS" w:cs="Times New Roman"/>
          <w:color w:val="7030A0"/>
          <w:sz w:val="36"/>
          <w:szCs w:val="36"/>
        </w:rPr>
        <w:t>дошкольного возраста</w:t>
      </w:r>
    </w:p>
    <w:p w:rsidR="00830E0D" w:rsidRPr="00830E0D" w:rsidRDefault="00830E0D" w:rsidP="00830E0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30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0E0D" w:rsidRPr="00830E0D" w:rsidRDefault="00830E0D" w:rsidP="00830E0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830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3D1A" w:rsidRDefault="00830E0D" w:rsidP="00830E0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830E0D">
        <w:rPr>
          <w:rFonts w:ascii="Times New Roman" w:hAnsi="Times New Roman" w:cs="Times New Roman"/>
          <w:sz w:val="26"/>
          <w:szCs w:val="26"/>
        </w:rPr>
        <w:t>Рекомендации для родителей</w:t>
      </w:r>
    </w:p>
    <w:p w:rsidR="004E7952" w:rsidRDefault="004E7952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E7952" w:rsidRPr="006C3D1A" w:rsidRDefault="004E7952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7952" w:rsidRDefault="00830E0D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18BC215" wp14:editId="7309AB84">
            <wp:extent cx="2511821" cy="2328530"/>
            <wp:effectExtent l="0" t="0" r="3175" b="0"/>
            <wp:docPr id="2" name="Рисунок 2" descr="https://lh4.googleusercontent.com/proxy/yu4eLRuDYPvHfcQHBg-HIyPRAmctDIAzIv5YFa01nfo0rKIyR_rNQ6NPwilEIChM_SEjkBjDlsyEUr6LjBpc-afs7yFMNR3COgpeedB29LHK639VD9AGfOX9nB3A2QVneLWqUA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proxy/yu4eLRuDYPvHfcQHBg-HIyPRAmctDIAzIv5YFa01nfo0rKIyR_rNQ6NPwilEIChM_SEjkBjDlsyEUr6LjBpc-afs7yFMNR3COgpeedB29LHK639VD9AGfOX9nB3A2QVneLWqUA=s0-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82" cy="233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952" w:rsidRDefault="004E7952" w:rsidP="004E7952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A90CDE" w:rsidRDefault="00A90CDE" w:rsidP="00A90CDE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right"/>
        <w:rPr>
          <w:rFonts w:ascii="Times New Roman" w:hAnsi="Times New Roman" w:cs="Times New Roman"/>
          <w:sz w:val="26"/>
          <w:szCs w:val="26"/>
        </w:rPr>
      </w:pPr>
      <w:r w:rsidRPr="00A90CDE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>готовила</w:t>
      </w:r>
      <w:r w:rsidRPr="00A90CDE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Гоглачёва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Е.М.</w:t>
      </w:r>
      <w:r w:rsidRPr="00A90C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16DD" w:rsidRDefault="00A90CDE" w:rsidP="0041527F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A90CDE">
        <w:rPr>
          <w:rFonts w:ascii="Times New Roman" w:hAnsi="Times New Roman" w:cs="Times New Roman"/>
          <w:sz w:val="26"/>
          <w:szCs w:val="26"/>
        </w:rPr>
        <w:t>инструктор по</w:t>
      </w:r>
      <w:r>
        <w:rPr>
          <w:rFonts w:ascii="Times New Roman" w:hAnsi="Times New Roman" w:cs="Times New Roman"/>
          <w:sz w:val="26"/>
          <w:szCs w:val="26"/>
        </w:rPr>
        <w:t xml:space="preserve"> физической культуре</w:t>
      </w:r>
      <w:r w:rsidRPr="00A90CDE">
        <w:rPr>
          <w:rFonts w:ascii="Times New Roman" w:hAnsi="Times New Roman" w:cs="Times New Roman"/>
          <w:sz w:val="26"/>
          <w:szCs w:val="26"/>
        </w:rPr>
        <w:cr/>
      </w:r>
    </w:p>
    <w:p w:rsidR="0041527F" w:rsidRDefault="006C3D1A" w:rsidP="0041527F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Екатеринбург</w:t>
      </w:r>
    </w:p>
    <w:p w:rsidR="009216DD" w:rsidRDefault="00A90CDE" w:rsidP="00F7159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2017</w:t>
      </w:r>
    </w:p>
    <w:p w:rsidR="00F660ED" w:rsidRDefault="00F660ED" w:rsidP="00F7159D">
      <w:pPr>
        <w:pStyle w:val="a3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4E7952" w:rsidRDefault="004E7952" w:rsidP="002A1AB6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E7952" w:rsidRPr="002A1AB6" w:rsidRDefault="004E7952" w:rsidP="002A1AB6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E7952" w:rsidRPr="002A1AB6" w:rsidSect="006C3D1A">
      <w:pgSz w:w="16838" w:h="11906" w:orient="landscape"/>
      <w:pgMar w:top="426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F0C2A"/>
    <w:multiLevelType w:val="hybridMultilevel"/>
    <w:tmpl w:val="8CA2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B6"/>
    <w:rsid w:val="00053D95"/>
    <w:rsid w:val="0017531E"/>
    <w:rsid w:val="00207854"/>
    <w:rsid w:val="00207CF3"/>
    <w:rsid w:val="002A1AB6"/>
    <w:rsid w:val="002B42B0"/>
    <w:rsid w:val="003D40C9"/>
    <w:rsid w:val="0041527F"/>
    <w:rsid w:val="004E7952"/>
    <w:rsid w:val="006C3D1A"/>
    <w:rsid w:val="0082353E"/>
    <w:rsid w:val="00830E0D"/>
    <w:rsid w:val="00850ECE"/>
    <w:rsid w:val="008742D5"/>
    <w:rsid w:val="009216DD"/>
    <w:rsid w:val="00A90CDE"/>
    <w:rsid w:val="00BD6881"/>
    <w:rsid w:val="00E023F6"/>
    <w:rsid w:val="00E94087"/>
    <w:rsid w:val="00F660ED"/>
    <w:rsid w:val="00F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A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A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CE96-A84C-4E34-9371-8CD34CB7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2017-03-18T09:49:00Z</cp:lastPrinted>
  <dcterms:created xsi:type="dcterms:W3CDTF">2017-03-18T09:51:00Z</dcterms:created>
  <dcterms:modified xsi:type="dcterms:W3CDTF">2017-03-18T09:51:00Z</dcterms:modified>
</cp:coreProperties>
</file>